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участия населения в непрерывном образовании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4D12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август</w:t>
            </w:r>
            <w:r w:rsidR="00AB3B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710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сентябрь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F710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F710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274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:rsidR="008B5E55" w:rsidRPr="008B5E55" w:rsidRDefault="002F4E1C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E5231F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:rsidTr="00047256">
        <w:tc>
          <w:tcPr>
            <w:tcW w:w="1815" w:type="dxa"/>
          </w:tcPr>
          <w:p w:rsidR="00F710EF" w:rsidRDefault="00F710EF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:rsidR="00F710EF" w:rsidRDefault="00F710EF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</w:t>
            </w:r>
            <w:r w:rsidR="00222FE0">
              <w:rPr>
                <w:rFonts w:ascii="Arial" w:hAnsi="Arial" w:cs="Arial"/>
                <w:sz w:val="18"/>
                <w:szCs w:val="18"/>
              </w:rPr>
              <w:t>, ввод статистической информации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(оператор формального и логического контролей</w:t>
            </w:r>
            <w:r w:rsidR="00222FE0">
              <w:rPr>
                <w:rFonts w:ascii="Arial" w:hAnsi="Arial" w:cs="Arial"/>
                <w:sz w:val="18"/>
                <w:szCs w:val="18"/>
              </w:rPr>
              <w:t>, оператор ввода статистической информации)</w:t>
            </w:r>
          </w:p>
        </w:tc>
        <w:tc>
          <w:tcPr>
            <w:tcW w:w="1547" w:type="dxa"/>
          </w:tcPr>
          <w:p w:rsidR="00F710EF" w:rsidRDefault="00F710EF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7" w:type="dxa"/>
          </w:tcPr>
          <w:p w:rsidR="00F710EF" w:rsidRPr="00671D3D" w:rsidRDefault="00222FE0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45460,10</w:t>
            </w:r>
          </w:p>
        </w:tc>
        <w:tc>
          <w:tcPr>
            <w:tcW w:w="1789" w:type="dxa"/>
          </w:tcPr>
          <w:p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:rsidTr="00047256">
        <w:tc>
          <w:tcPr>
            <w:tcW w:w="1815" w:type="dxa"/>
          </w:tcPr>
          <w:p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F710EF" w:rsidRPr="00773293" w:rsidRDefault="00F710EF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7" w:type="dxa"/>
          </w:tcPr>
          <w:p w:rsidR="00F710EF" w:rsidRPr="00B871AB" w:rsidRDefault="00222FE0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45460,10</w:t>
            </w:r>
          </w:p>
        </w:tc>
        <w:tc>
          <w:tcPr>
            <w:tcW w:w="1789" w:type="dxa"/>
          </w:tcPr>
          <w:p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427466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Шаповалова Светлана Николаевна</cp:lastModifiedBy>
  <cp:revision>3</cp:revision>
  <cp:lastPrinted>2016-01-14T04:06:00Z</cp:lastPrinted>
  <dcterms:created xsi:type="dcterms:W3CDTF">2020-09-08T03:44:00Z</dcterms:created>
  <dcterms:modified xsi:type="dcterms:W3CDTF">2020-09-08T04:02:00Z</dcterms:modified>
</cp:coreProperties>
</file>